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E4" w:rsidRDefault="002F64E4" w:rsidP="00DA687F">
      <w:pPr>
        <w:rPr>
          <w:rFonts w:ascii="Verdana" w:hAnsi="Verdana"/>
          <w:sz w:val="40"/>
          <w:szCs w:val="40"/>
        </w:rPr>
      </w:pPr>
    </w:p>
    <w:p w:rsidR="00DA687F" w:rsidRPr="00972B1C" w:rsidRDefault="003F0897" w:rsidP="00DA687F">
      <w:pPr>
        <w:rPr>
          <w:rFonts w:ascii="Verdana" w:hAnsi="Verdana"/>
          <w:sz w:val="44"/>
          <w:szCs w:val="44"/>
        </w:rPr>
      </w:pPr>
      <w:r w:rsidRPr="00972B1C">
        <w:rPr>
          <w:rFonts w:ascii="Verdana" w:hAnsi="Verdana"/>
          <w:sz w:val="40"/>
          <w:szCs w:val="40"/>
        </w:rPr>
        <w:t xml:space="preserve">Informasjon om </w:t>
      </w:r>
      <w:r w:rsidR="00526AD5">
        <w:rPr>
          <w:rFonts w:ascii="Verdana" w:hAnsi="Verdana"/>
          <w:sz w:val="40"/>
          <w:szCs w:val="40"/>
        </w:rPr>
        <w:t>depon</w:t>
      </w:r>
      <w:r w:rsidR="00EE7B9B" w:rsidRPr="00972B1C">
        <w:rPr>
          <w:rFonts w:ascii="Verdana" w:hAnsi="Verdana"/>
          <w:sz w:val="40"/>
          <w:szCs w:val="40"/>
        </w:rPr>
        <w:t>ering</w:t>
      </w:r>
      <w:r w:rsidR="00526AD5">
        <w:rPr>
          <w:rFonts w:ascii="Verdana" w:hAnsi="Verdana"/>
          <w:sz w:val="40"/>
          <w:szCs w:val="40"/>
        </w:rPr>
        <w:t>en</w:t>
      </w:r>
      <w:r w:rsidR="00DA687F" w:rsidRPr="00972B1C">
        <w:rPr>
          <w:rFonts w:ascii="Verdana" w:hAnsi="Verdana"/>
          <w:sz w:val="44"/>
          <w:szCs w:val="44"/>
        </w:rPr>
        <w:t xml:space="preserve"> </w:t>
      </w:r>
      <w:r w:rsidR="00F25367" w:rsidRPr="00972B1C">
        <w:rPr>
          <w:rFonts w:ascii="Verdana" w:hAnsi="Verdana"/>
          <w:sz w:val="44"/>
          <w:szCs w:val="44"/>
        </w:rPr>
        <w:tab/>
      </w:r>
      <w:r w:rsidR="002F64E4">
        <w:rPr>
          <w:rFonts w:ascii="Verdana" w:hAnsi="Verdana"/>
          <w:sz w:val="44"/>
          <w:szCs w:val="44"/>
        </w:rPr>
        <w:tab/>
      </w:r>
      <w:bookmarkStart w:id="0" w:name="_GoBack"/>
      <w:bookmarkEnd w:id="0"/>
      <w:r w:rsidR="002F64E4">
        <w:rPr>
          <w:rFonts w:ascii="Verdana" w:hAnsi="Verdana"/>
          <w:sz w:val="44"/>
          <w:szCs w:val="44"/>
        </w:rPr>
        <w:tab/>
      </w:r>
      <w:r w:rsidR="00F25367" w:rsidRPr="00972B1C">
        <w:rPr>
          <w:rFonts w:ascii="Verdana" w:hAnsi="Verdana"/>
          <w:sz w:val="44"/>
          <w:szCs w:val="44"/>
        </w:rPr>
        <w:tab/>
      </w:r>
      <w:r w:rsidR="002F64E4">
        <w:rPr>
          <w:rFonts w:ascii="Verdana" w:hAnsi="Verdana"/>
          <w:sz w:val="44"/>
          <w:szCs w:val="44"/>
        </w:rPr>
        <w:tab/>
      </w:r>
      <w:r w:rsidR="00EB63E5">
        <w:rPr>
          <w:rFonts w:ascii="Verdana" w:hAnsi="Verdana"/>
          <w:sz w:val="16"/>
          <w:szCs w:val="16"/>
        </w:rPr>
        <w:t>5.3.2019</w:t>
      </w:r>
    </w:p>
    <w:p w:rsidR="00DA687F" w:rsidRPr="005A5763" w:rsidRDefault="00DA687F" w:rsidP="00DA687F">
      <w:pPr>
        <w:rPr>
          <w:rFonts w:ascii="Verdana" w:hAnsi="Verdana"/>
          <w:sz w:val="14"/>
          <w:szCs w:val="14"/>
        </w:rPr>
      </w:pPr>
      <w:r w:rsidRPr="005A5763">
        <w:rPr>
          <w:rFonts w:ascii="Verdana" w:hAnsi="Verdana"/>
          <w:sz w:val="14"/>
          <w:szCs w:val="14"/>
        </w:rPr>
        <w:t xml:space="preserve">I forbindelse med </w:t>
      </w:r>
      <w:r w:rsidR="00526AD5">
        <w:rPr>
          <w:rFonts w:ascii="Verdana" w:hAnsi="Verdana"/>
          <w:sz w:val="14"/>
          <w:szCs w:val="14"/>
        </w:rPr>
        <w:t>depon</w:t>
      </w:r>
      <w:r w:rsidRPr="005A5763">
        <w:rPr>
          <w:rFonts w:ascii="Verdana" w:hAnsi="Verdana"/>
          <w:sz w:val="14"/>
          <w:szCs w:val="14"/>
        </w:rPr>
        <w:t>ering av elektronisk arkiv, skal dette skjemaet fylles ut.</w:t>
      </w:r>
    </w:p>
    <w:p w:rsidR="00F25367" w:rsidRPr="00F25367" w:rsidRDefault="00F25367" w:rsidP="00DA687F">
      <w:pPr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2387"/>
        <w:gridCol w:w="1843"/>
        <w:gridCol w:w="567"/>
        <w:gridCol w:w="708"/>
        <w:gridCol w:w="2657"/>
      </w:tblGrid>
      <w:tr w:rsidR="00021545" w:rsidTr="00527ADD">
        <w:trPr>
          <w:trHeight w:val="510"/>
        </w:trPr>
        <w:tc>
          <w:tcPr>
            <w:tcW w:w="2541" w:type="dxa"/>
            <w:vAlign w:val="center"/>
          </w:tcPr>
          <w:p w:rsidR="00021545" w:rsidRPr="00972B1C" w:rsidRDefault="00021545" w:rsidP="002937B8">
            <w:pPr>
              <w:rPr>
                <w:rFonts w:ascii="Verdana" w:hAnsi="Verdana"/>
                <w:sz w:val="18"/>
                <w:szCs w:val="18"/>
              </w:rPr>
            </w:pPr>
            <w:r w:rsidRPr="00972B1C">
              <w:rPr>
                <w:rFonts w:ascii="Verdana" w:hAnsi="Verdana"/>
                <w:sz w:val="18"/>
                <w:szCs w:val="18"/>
              </w:rPr>
              <w:t>Kommune:</w:t>
            </w:r>
          </w:p>
        </w:tc>
        <w:tc>
          <w:tcPr>
            <w:tcW w:w="8162" w:type="dxa"/>
            <w:gridSpan w:val="5"/>
            <w:shd w:val="clear" w:color="auto" w:fill="auto"/>
            <w:vAlign w:val="center"/>
          </w:tcPr>
          <w:p w:rsidR="00021545" w:rsidRPr="00972B1C" w:rsidRDefault="00A006F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HEMNE</w:t>
            </w:r>
          </w:p>
        </w:tc>
      </w:tr>
      <w:tr w:rsidR="00021545" w:rsidTr="00527ADD">
        <w:trPr>
          <w:trHeight w:val="510"/>
        </w:trPr>
        <w:tc>
          <w:tcPr>
            <w:tcW w:w="2541" w:type="dxa"/>
            <w:vAlign w:val="center"/>
          </w:tcPr>
          <w:p w:rsidR="00021545" w:rsidRPr="00972B1C" w:rsidRDefault="00021545" w:rsidP="002937B8">
            <w:pPr>
              <w:rPr>
                <w:rFonts w:ascii="Verdana" w:hAnsi="Verdana"/>
                <w:sz w:val="18"/>
                <w:szCs w:val="18"/>
              </w:rPr>
            </w:pPr>
            <w:r w:rsidRPr="00972B1C">
              <w:rPr>
                <w:rFonts w:ascii="Verdana" w:hAnsi="Verdana"/>
                <w:sz w:val="18"/>
                <w:szCs w:val="18"/>
              </w:rPr>
              <w:t>Enhet / seksjon / avdeling:</w:t>
            </w:r>
          </w:p>
        </w:tc>
        <w:tc>
          <w:tcPr>
            <w:tcW w:w="8162" w:type="dxa"/>
            <w:gridSpan w:val="5"/>
            <w:shd w:val="clear" w:color="auto" w:fill="auto"/>
            <w:vAlign w:val="center"/>
          </w:tcPr>
          <w:p w:rsidR="00021545" w:rsidRPr="00972B1C" w:rsidRDefault="00A006F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PP-TJENESTEN</w:t>
            </w:r>
          </w:p>
        </w:tc>
      </w:tr>
      <w:tr w:rsidR="000C7820" w:rsidTr="00B2116F">
        <w:trPr>
          <w:trHeight w:val="551"/>
        </w:trPr>
        <w:tc>
          <w:tcPr>
            <w:tcW w:w="2541" w:type="dxa"/>
            <w:vAlign w:val="center"/>
          </w:tcPr>
          <w:p w:rsidR="000C7820" w:rsidRDefault="000C7820" w:rsidP="001F29FC">
            <w:pPr>
              <w:rPr>
                <w:rFonts w:ascii="Verdana" w:hAnsi="Verdana"/>
                <w:sz w:val="18"/>
                <w:szCs w:val="18"/>
              </w:rPr>
            </w:pPr>
            <w:r w:rsidRPr="00972B1C">
              <w:rPr>
                <w:rFonts w:ascii="Verdana" w:hAnsi="Verdana"/>
                <w:sz w:val="18"/>
                <w:szCs w:val="18"/>
              </w:rPr>
              <w:t>Datasystem:</w:t>
            </w:r>
          </w:p>
        </w:tc>
        <w:tc>
          <w:tcPr>
            <w:tcW w:w="5505" w:type="dxa"/>
            <w:gridSpan w:val="4"/>
            <w:shd w:val="clear" w:color="auto" w:fill="auto"/>
            <w:vAlign w:val="center"/>
          </w:tcPr>
          <w:p w:rsidR="000C7820" w:rsidRPr="001F29FC" w:rsidRDefault="000C7820">
            <w:pPr>
              <w:rPr>
                <w:rFonts w:ascii="Verdana" w:hAnsi="Verdana" w:cs="Arial"/>
                <w:color w:val="7F7F7F" w:themeColor="text1" w:themeTint="80"/>
                <w:sz w:val="14"/>
                <w:szCs w:val="14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126119">
              <w:rPr>
                <w:rFonts w:ascii="Verdana" w:hAnsi="Verdana" w:cs="Arial"/>
                <w:sz w:val="16"/>
                <w:szCs w:val="16"/>
              </w:rPr>
              <w:t>PPI (VISMA OPPVEKST PP-TJENESTEN)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0C7820" w:rsidRPr="001F29FC" w:rsidRDefault="000C7820">
            <w:pPr>
              <w:rPr>
                <w:rFonts w:ascii="Verdana" w:hAnsi="Verdana" w:cs="Arial"/>
                <w:color w:val="7F7F7F" w:themeColor="text1" w:themeTint="80"/>
                <w:sz w:val="14"/>
                <w:szCs w:val="14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Versjon:</w:t>
            </w:r>
            <w:r w:rsidR="00126119">
              <w:rPr>
                <w:rFonts w:ascii="Verdana" w:hAnsi="Verdana" w:cs="Arial"/>
                <w:sz w:val="16"/>
                <w:szCs w:val="16"/>
              </w:rPr>
              <w:t xml:space="preserve"> 2012.1.0.0</w:t>
            </w:r>
          </w:p>
        </w:tc>
      </w:tr>
      <w:tr w:rsidR="002E2ACD" w:rsidTr="0096069C">
        <w:trPr>
          <w:trHeight w:val="985"/>
        </w:trPr>
        <w:tc>
          <w:tcPr>
            <w:tcW w:w="2541" w:type="dxa"/>
            <w:vAlign w:val="center"/>
          </w:tcPr>
          <w:p w:rsidR="002E2ACD" w:rsidRDefault="002E2ACD" w:rsidP="001F29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Systemopplysninger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2E2ACD" w:rsidRPr="006A17D4" w:rsidRDefault="001A2BB1" w:rsidP="002E2AC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2E2ACD" w:rsidRPr="006A17D4">
              <w:rPr>
                <w:rFonts w:ascii="Verdana" w:hAnsi="Verdana" w:cs="Arial"/>
                <w:sz w:val="16"/>
                <w:szCs w:val="16"/>
              </w:rPr>
              <w:t>Koark</w:t>
            </w:r>
            <w:proofErr w:type="spellEnd"/>
            <w:r w:rsidR="002E2ACD" w:rsidRPr="006A17D4">
              <w:rPr>
                <w:rFonts w:ascii="Verdana" w:hAnsi="Verdana" w:cs="Arial"/>
                <w:sz w:val="16"/>
                <w:szCs w:val="16"/>
              </w:rPr>
              <w:t xml:space="preserve"> v.</w:t>
            </w:r>
          </w:p>
          <w:p w:rsidR="002E2ACD" w:rsidRDefault="001A2BB1" w:rsidP="002E2AC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2E2ACD" w:rsidRPr="006A17D4">
              <w:rPr>
                <w:rFonts w:ascii="Verdana" w:hAnsi="Verdana" w:cs="Arial"/>
                <w:sz w:val="16"/>
                <w:szCs w:val="16"/>
              </w:rPr>
              <w:t>Noark</w:t>
            </w:r>
            <w:proofErr w:type="spellEnd"/>
            <w:r w:rsidR="002E2ACD" w:rsidRPr="006A17D4">
              <w:rPr>
                <w:rFonts w:ascii="Verdana" w:hAnsi="Verdana" w:cs="Arial"/>
                <w:sz w:val="16"/>
                <w:szCs w:val="16"/>
              </w:rPr>
              <w:t xml:space="preserve"> v.</w:t>
            </w:r>
          </w:p>
          <w:p w:rsidR="002E2ACD" w:rsidRPr="00972B1C" w:rsidRDefault="00A006F3" w:rsidP="002E2ACD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>
              <w:rPr>
                <w:rFonts w:ascii="MS Gothic" w:eastAsia="MS Gothic" w:hAnsi="MS Gothic" w:cs="MS Gothic" w:hint="cs"/>
                <w:color w:val="000000"/>
                <w:sz w:val="18"/>
                <w:szCs w:val="18"/>
                <w:shd w:val="clear" w:color="auto" w:fill="FFFFFF"/>
              </w:rPr>
              <w:t>X</w:t>
            </w:r>
            <w:proofErr w:type="spellEnd"/>
            <w:r w:rsidR="001A2BB1">
              <w:rPr>
                <w:rFonts w:ascii="MS Gothic" w:eastAsia="MS Gothic" w:hAnsi="MS Gothic" w:cs="MS Gothic"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1A2BB1">
              <w:rPr>
                <w:rFonts w:ascii="MS Gothic" w:eastAsia="MS Gothic" w:hAnsi="MS Gothic" w:cs="MS Gothic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E2ACD">
              <w:rPr>
                <w:rFonts w:ascii="Verdana" w:hAnsi="Verdana" w:cs="Arial"/>
                <w:sz w:val="16"/>
                <w:szCs w:val="16"/>
              </w:rPr>
              <w:t>Fagsystem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E2ACD" w:rsidRPr="006A17D4" w:rsidRDefault="002E2ACD" w:rsidP="00A006F3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  <w:shd w:val="clear" w:color="auto" w:fill="FFFFFF"/>
              </w:rPr>
            </w:pPr>
          </w:p>
          <w:p w:rsidR="002E2ACD" w:rsidRDefault="001A2BB1" w:rsidP="00A006F3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C7820">
              <w:rPr>
                <w:rFonts w:ascii="Verdana" w:eastAsia="MS Gothic" w:hAnsi="Verdana" w:cs="MS Gothic"/>
                <w:color w:val="000000"/>
                <w:sz w:val="16"/>
                <w:szCs w:val="16"/>
                <w:shd w:val="clear" w:color="auto" w:fill="FFFFFF"/>
              </w:rPr>
              <w:t>Databasekopi</w:t>
            </w:r>
          </w:p>
          <w:p w:rsidR="002E2ACD" w:rsidRPr="000C7820" w:rsidRDefault="001A2BB1" w:rsidP="00A006F3">
            <w:pPr>
              <w:rPr>
                <w:rFonts w:ascii="Verdana" w:eastAsia="MS Gothic" w:hAnsi="Verdana" w:cs="MS Gothic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MS Gothic" w:eastAsia="MS Gothic" w:hAnsi="MS Gothic" w:cs="MS Gothic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E2ACD" w:rsidRPr="000C7820" w:rsidRDefault="001A2BB1" w:rsidP="00A006F3">
            <w:pPr>
              <w:rPr>
                <w:rFonts w:ascii="Verdana" w:eastAsia="MS Gothic" w:hAnsi="Verdana" w:cs="MS Gothic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E2ACD" w:rsidRPr="000C7820">
              <w:rPr>
                <w:rFonts w:ascii="Verdana" w:eastAsia="MS Gothic" w:hAnsi="Verdana" w:cs="MS Gothic"/>
                <w:color w:val="000000"/>
                <w:sz w:val="16"/>
                <w:szCs w:val="16"/>
                <w:shd w:val="clear" w:color="auto" w:fill="FFFFFF"/>
              </w:rPr>
              <w:t>Ferdig uttrekk</w:t>
            </w:r>
          </w:p>
          <w:p w:rsidR="002E2ACD" w:rsidRPr="006A17D4" w:rsidRDefault="002E2ACD" w:rsidP="00A006F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65" w:type="dxa"/>
            <w:gridSpan w:val="2"/>
            <w:shd w:val="clear" w:color="auto" w:fill="auto"/>
            <w:vAlign w:val="center"/>
          </w:tcPr>
          <w:p w:rsidR="002E2ACD" w:rsidRDefault="002E2ACD" w:rsidP="002E2AC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Database plattform:</w:t>
            </w:r>
          </w:p>
          <w:p w:rsidR="000C7820" w:rsidRDefault="000C7820" w:rsidP="002E2ACD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2E2ACD" w:rsidRPr="001F29FC" w:rsidRDefault="002E2ACD" w:rsidP="002E2ACD">
            <w:pPr>
              <w:rPr>
                <w:rFonts w:ascii="Verdana" w:hAnsi="Verdana" w:cs="Arial"/>
                <w:color w:val="7F7F7F" w:themeColor="text1" w:themeTint="80"/>
                <w:sz w:val="14"/>
                <w:szCs w:val="14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Database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versjonsnr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.:</w:t>
            </w:r>
          </w:p>
        </w:tc>
      </w:tr>
      <w:tr w:rsidR="002E2ACD" w:rsidTr="0096069C">
        <w:trPr>
          <w:trHeight w:val="731"/>
        </w:trPr>
        <w:tc>
          <w:tcPr>
            <w:tcW w:w="2541" w:type="dxa"/>
            <w:vAlign w:val="center"/>
          </w:tcPr>
          <w:p w:rsidR="002E2ACD" w:rsidRDefault="002E2ACD" w:rsidP="001F29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Tilhørende dokumenter</w:t>
            </w:r>
          </w:p>
        </w:tc>
        <w:tc>
          <w:tcPr>
            <w:tcW w:w="8162" w:type="dxa"/>
            <w:gridSpan w:val="5"/>
            <w:shd w:val="clear" w:color="auto" w:fill="auto"/>
            <w:vAlign w:val="center"/>
          </w:tcPr>
          <w:p w:rsidR="00365A2B" w:rsidRDefault="00365A2B" w:rsidP="002E2ACD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  <w:shd w:val="clear" w:color="auto" w:fill="FFFFFF"/>
              </w:rPr>
            </w:pPr>
          </w:p>
          <w:p w:rsidR="002E2ACD" w:rsidRPr="00C673D3" w:rsidRDefault="001A2BB1" w:rsidP="002E2ACD">
            <w:pPr>
              <w:rPr>
                <w:rFonts w:ascii="Verdana" w:eastAsia="MS Gothic" w:hAnsi="Verdana" w:cs="MS Gothic"/>
                <w:sz w:val="16"/>
                <w:szCs w:val="16"/>
                <w:shd w:val="clear" w:color="auto" w:fill="FFFFFF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E2ACD" w:rsidRPr="00C77405">
              <w:rPr>
                <w:rFonts w:ascii="Verdana" w:hAnsi="Verdana" w:cs="Arial"/>
                <w:sz w:val="16"/>
                <w:szCs w:val="16"/>
              </w:rPr>
              <w:t xml:space="preserve">Fullelektronisk </w:t>
            </w:r>
            <w:proofErr w:type="spellStart"/>
            <w:r w:rsidR="002E2ACD" w:rsidRPr="00C77405">
              <w:rPr>
                <w:rFonts w:ascii="Verdana" w:hAnsi="Verdana" w:cs="Arial"/>
                <w:sz w:val="16"/>
                <w:szCs w:val="16"/>
              </w:rPr>
              <w:t>iflg</w:t>
            </w:r>
            <w:proofErr w:type="spellEnd"/>
            <w:r w:rsidR="002E2ACD" w:rsidRPr="00C77405">
              <w:rPr>
                <w:rFonts w:ascii="Verdana" w:hAnsi="Verdana" w:cs="Arial"/>
                <w:sz w:val="16"/>
                <w:szCs w:val="16"/>
              </w:rPr>
              <w:t xml:space="preserve">. lovverk </w:t>
            </w:r>
          </w:p>
          <w:p w:rsidR="002E2ACD" w:rsidRPr="00C77405" w:rsidRDefault="00A006F3" w:rsidP="002E2ACD">
            <w:pPr>
              <w:rPr>
                <w:rFonts w:ascii="Verdana" w:eastAsia="MS Gothic" w:hAnsi="Verdana" w:cs="MS Gothic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MS Gothic" w:eastAsia="MS Gothic" w:hAnsi="MS Gothic" w:cs="MS Gothic" w:hint="cs"/>
                <w:color w:val="000000"/>
                <w:sz w:val="18"/>
                <w:szCs w:val="18"/>
                <w:shd w:val="clear" w:color="auto" w:fill="FFFFFF"/>
              </w:rPr>
              <w:t>X</w:t>
            </w:r>
            <w:proofErr w:type="spellEnd"/>
            <w:r w:rsidR="001A2BB1">
              <w:rPr>
                <w:rFonts w:ascii="MS Gothic" w:eastAsia="MS Gothic" w:hAnsi="MS Gothic" w:cs="MS Gothic"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1A2BB1">
              <w:rPr>
                <w:rFonts w:ascii="MS Gothic" w:eastAsia="MS Gothic" w:hAnsi="MS Gothic" w:cs="MS Gothic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E2ACD" w:rsidRPr="00C77405">
              <w:rPr>
                <w:rFonts w:ascii="Verdana" w:eastAsia="MS Gothic" w:hAnsi="Verdana" w:cs="MS Gothic"/>
                <w:color w:val="000000"/>
                <w:sz w:val="16"/>
                <w:szCs w:val="16"/>
                <w:shd w:val="clear" w:color="auto" w:fill="FFFFFF"/>
              </w:rPr>
              <w:t>Papirbasert</w:t>
            </w:r>
          </w:p>
          <w:p w:rsidR="002E2ACD" w:rsidRPr="00C77405" w:rsidRDefault="002E2ACD">
            <w:pPr>
              <w:rPr>
                <w:rFonts w:ascii="Verdana" w:hAnsi="Verdana" w:cs="Arial"/>
                <w:color w:val="7F7F7F" w:themeColor="text1" w:themeTint="80"/>
                <w:sz w:val="14"/>
                <w:szCs w:val="14"/>
              </w:rPr>
            </w:pPr>
          </w:p>
        </w:tc>
      </w:tr>
      <w:tr w:rsidR="002E2ACD" w:rsidTr="0096069C">
        <w:trPr>
          <w:trHeight w:val="560"/>
        </w:trPr>
        <w:tc>
          <w:tcPr>
            <w:tcW w:w="2541" w:type="dxa"/>
            <w:vAlign w:val="center"/>
          </w:tcPr>
          <w:p w:rsidR="002E2ACD" w:rsidRPr="00972B1C" w:rsidRDefault="002E2ACD" w:rsidP="001F29F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Beskriv bruk av systemet</w:t>
            </w:r>
            <w:r w:rsidRPr="00972B1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972B1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505" w:type="dxa"/>
            <w:gridSpan w:val="4"/>
            <w:shd w:val="clear" w:color="auto" w:fill="auto"/>
            <w:vAlign w:val="center"/>
          </w:tcPr>
          <w:p w:rsidR="002E2ACD" w:rsidRPr="00972B1C" w:rsidRDefault="00126119" w:rsidP="0012611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Journalsystem for PP- tjenesten. Klientmapper med tilhørende dokumentasjon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2E2ACD" w:rsidRPr="00C77405" w:rsidRDefault="002E2ACD">
            <w:pPr>
              <w:rPr>
                <w:rFonts w:ascii="Verdana" w:hAnsi="Verdana" w:cs="Arial"/>
                <w:color w:val="7F7F7F" w:themeColor="text1" w:themeTint="80"/>
                <w:sz w:val="16"/>
                <w:szCs w:val="16"/>
              </w:rPr>
            </w:pPr>
            <w:r w:rsidRPr="00C77405">
              <w:rPr>
                <w:rFonts w:ascii="Verdana" w:hAnsi="Verdana" w:cs="Arial"/>
                <w:color w:val="7F7F7F" w:themeColor="text1" w:themeTint="80"/>
                <w:sz w:val="16"/>
                <w:szCs w:val="16"/>
              </w:rPr>
              <w:t xml:space="preserve">Behøves ikke for </w:t>
            </w:r>
            <w:proofErr w:type="spellStart"/>
            <w:r w:rsidRPr="00C77405">
              <w:rPr>
                <w:rFonts w:ascii="Verdana" w:hAnsi="Verdana" w:cs="Arial"/>
                <w:color w:val="7F7F7F" w:themeColor="text1" w:themeTint="80"/>
                <w:sz w:val="16"/>
                <w:szCs w:val="16"/>
              </w:rPr>
              <w:t>Koark</w:t>
            </w:r>
            <w:proofErr w:type="spellEnd"/>
            <w:r w:rsidRPr="00C77405">
              <w:rPr>
                <w:rFonts w:ascii="Verdana" w:hAnsi="Verdana" w:cs="Arial"/>
                <w:color w:val="7F7F7F" w:themeColor="text1" w:themeTint="80"/>
                <w:sz w:val="16"/>
                <w:szCs w:val="16"/>
              </w:rPr>
              <w:t>/</w:t>
            </w:r>
            <w:proofErr w:type="spellStart"/>
            <w:r w:rsidRPr="00C77405">
              <w:rPr>
                <w:rFonts w:ascii="Verdana" w:hAnsi="Verdana" w:cs="Arial"/>
                <w:color w:val="7F7F7F" w:themeColor="text1" w:themeTint="80"/>
                <w:sz w:val="16"/>
                <w:szCs w:val="16"/>
              </w:rPr>
              <w:t>Noark</w:t>
            </w:r>
            <w:proofErr w:type="spellEnd"/>
            <w:r w:rsidRPr="00C77405">
              <w:rPr>
                <w:rFonts w:ascii="Verdana" w:hAnsi="Verdana" w:cs="Arial"/>
                <w:color w:val="7F7F7F" w:themeColor="text1" w:themeTint="80"/>
                <w:sz w:val="16"/>
                <w:szCs w:val="16"/>
              </w:rPr>
              <w:t>-systemer</w:t>
            </w:r>
          </w:p>
        </w:tc>
      </w:tr>
      <w:tr w:rsidR="002E2ACD" w:rsidTr="0096069C">
        <w:trPr>
          <w:trHeight w:val="426"/>
        </w:trPr>
        <w:tc>
          <w:tcPr>
            <w:tcW w:w="2541" w:type="dxa"/>
            <w:vAlign w:val="center"/>
          </w:tcPr>
          <w:p w:rsidR="002E2ACD" w:rsidRPr="00972B1C" w:rsidRDefault="002E2ACD" w:rsidP="002937B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72B1C">
              <w:rPr>
                <w:rFonts w:ascii="Verdana" w:hAnsi="Verdana"/>
                <w:sz w:val="18"/>
                <w:szCs w:val="18"/>
              </w:rPr>
              <w:t>Arkivdeler</w:t>
            </w:r>
            <w:proofErr w:type="spellEnd"/>
            <w:r w:rsidRPr="00972B1C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505" w:type="dxa"/>
            <w:gridSpan w:val="4"/>
            <w:shd w:val="clear" w:color="auto" w:fill="auto"/>
            <w:vAlign w:val="center"/>
          </w:tcPr>
          <w:p w:rsidR="002E2ACD" w:rsidRPr="00972B1C" w:rsidRDefault="002E2AC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2E2ACD" w:rsidRPr="00C77405" w:rsidRDefault="002E2ACD">
            <w:pPr>
              <w:rPr>
                <w:rFonts w:ascii="Verdana" w:hAnsi="Verdana" w:cs="Arial"/>
                <w:color w:val="7F7F7F" w:themeColor="text1" w:themeTint="80"/>
                <w:sz w:val="16"/>
                <w:szCs w:val="16"/>
              </w:rPr>
            </w:pPr>
            <w:r w:rsidRPr="00C77405">
              <w:rPr>
                <w:rFonts w:ascii="Verdana" w:hAnsi="Verdana" w:cs="Arial"/>
                <w:color w:val="7F7F7F" w:themeColor="text1" w:themeTint="80"/>
                <w:sz w:val="16"/>
                <w:szCs w:val="16"/>
              </w:rPr>
              <w:t>Behøves ikke for fagsystemer</w:t>
            </w:r>
          </w:p>
        </w:tc>
      </w:tr>
      <w:tr w:rsidR="002E2ACD" w:rsidTr="0096069C">
        <w:trPr>
          <w:trHeight w:val="405"/>
        </w:trPr>
        <w:tc>
          <w:tcPr>
            <w:tcW w:w="2541" w:type="dxa"/>
            <w:vAlign w:val="center"/>
          </w:tcPr>
          <w:p w:rsidR="002E2ACD" w:rsidRPr="00972B1C" w:rsidRDefault="002E2ACD" w:rsidP="002937B8">
            <w:pPr>
              <w:rPr>
                <w:rFonts w:ascii="Verdana" w:hAnsi="Verdana"/>
                <w:sz w:val="18"/>
                <w:szCs w:val="18"/>
              </w:rPr>
            </w:pPr>
            <w:r w:rsidRPr="00972B1C">
              <w:rPr>
                <w:rFonts w:ascii="Verdana" w:hAnsi="Verdana"/>
                <w:sz w:val="18"/>
                <w:szCs w:val="18"/>
              </w:rPr>
              <w:t>Dato første registrering:</w:t>
            </w:r>
          </w:p>
        </w:tc>
        <w:tc>
          <w:tcPr>
            <w:tcW w:w="8162" w:type="dxa"/>
            <w:gridSpan w:val="5"/>
            <w:shd w:val="clear" w:color="auto" w:fill="auto"/>
            <w:vAlign w:val="center"/>
          </w:tcPr>
          <w:p w:rsidR="002E2ACD" w:rsidRPr="00972B1C" w:rsidRDefault="0012611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1.1.1997</w:t>
            </w:r>
          </w:p>
        </w:tc>
      </w:tr>
      <w:tr w:rsidR="002E2ACD" w:rsidTr="0096069C">
        <w:trPr>
          <w:trHeight w:val="424"/>
        </w:trPr>
        <w:tc>
          <w:tcPr>
            <w:tcW w:w="2541" w:type="dxa"/>
            <w:vAlign w:val="center"/>
          </w:tcPr>
          <w:p w:rsidR="002E2ACD" w:rsidRPr="00972B1C" w:rsidRDefault="002E2ACD" w:rsidP="002937B8">
            <w:pPr>
              <w:rPr>
                <w:rFonts w:ascii="Verdana" w:hAnsi="Verdana"/>
                <w:sz w:val="18"/>
                <w:szCs w:val="18"/>
              </w:rPr>
            </w:pPr>
            <w:r w:rsidRPr="00972B1C">
              <w:rPr>
                <w:rFonts w:ascii="Verdana" w:hAnsi="Verdana"/>
                <w:sz w:val="18"/>
                <w:szCs w:val="18"/>
              </w:rPr>
              <w:t>Dato siste registrering:</w:t>
            </w:r>
          </w:p>
        </w:tc>
        <w:tc>
          <w:tcPr>
            <w:tcW w:w="8162" w:type="dxa"/>
            <w:gridSpan w:val="5"/>
            <w:shd w:val="clear" w:color="auto" w:fill="auto"/>
            <w:vAlign w:val="center"/>
          </w:tcPr>
          <w:p w:rsidR="002E2ACD" w:rsidRPr="00972B1C" w:rsidRDefault="0012611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30.9.2018</w:t>
            </w:r>
          </w:p>
        </w:tc>
      </w:tr>
      <w:tr w:rsidR="002E2ACD" w:rsidTr="0096069C">
        <w:trPr>
          <w:trHeight w:val="402"/>
        </w:trPr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2ACD" w:rsidRPr="00972B1C" w:rsidRDefault="002E2ACD" w:rsidP="00A006F3">
            <w:pPr>
              <w:rPr>
                <w:rFonts w:ascii="Verdana" w:hAnsi="Verdana"/>
                <w:sz w:val="18"/>
                <w:szCs w:val="18"/>
              </w:rPr>
            </w:pPr>
            <w:r w:rsidRPr="00972B1C">
              <w:rPr>
                <w:rFonts w:ascii="Verdana" w:hAnsi="Verdana"/>
                <w:sz w:val="18"/>
                <w:szCs w:val="18"/>
              </w:rPr>
              <w:t>Sjekksum (SHA-256)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81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2ACD" w:rsidRPr="00972B1C" w:rsidRDefault="002E2ACD" w:rsidP="00A006F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E2ACD" w:rsidTr="00A006F3">
        <w:trPr>
          <w:trHeight w:val="510"/>
        </w:trPr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2E2ACD" w:rsidRPr="00972B1C" w:rsidRDefault="002E2ACD" w:rsidP="00E861B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972B1C">
              <w:rPr>
                <w:rFonts w:ascii="Verdana" w:hAnsi="Verdana"/>
                <w:sz w:val="18"/>
                <w:szCs w:val="18"/>
              </w:rPr>
              <w:t>okumentasjon vedlagt</w:t>
            </w:r>
          </w:p>
        </w:tc>
        <w:tc>
          <w:tcPr>
            <w:tcW w:w="81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A2B" w:rsidRDefault="00365A2B" w:rsidP="001A286A">
            <w:pPr>
              <w:rPr>
                <w:rFonts w:ascii="MS Gothic" w:eastAsia="MS Gothic" w:hAnsi="MS Gothic" w:cs="MS Gothic"/>
                <w:color w:val="000000"/>
                <w:sz w:val="18"/>
                <w:szCs w:val="18"/>
                <w:shd w:val="clear" w:color="auto" w:fill="FFFFFF"/>
              </w:rPr>
            </w:pPr>
          </w:p>
          <w:p w:rsidR="002E2ACD" w:rsidRPr="00C77405" w:rsidRDefault="001A2BB1" w:rsidP="001A286A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E2ACD" w:rsidRPr="00C77405">
              <w:rPr>
                <w:rFonts w:ascii="Verdana" w:hAnsi="Verdana" w:cs="Arial"/>
                <w:sz w:val="16"/>
                <w:szCs w:val="16"/>
              </w:rPr>
              <w:t xml:space="preserve">Systemdokumentasjon </w:t>
            </w:r>
            <w:r w:rsidR="002E2ACD" w:rsidRPr="00C77405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            </w:t>
            </w:r>
            <w:r>
              <w:rPr>
                <w:rFonts w:ascii="MS Gothic" w:eastAsia="MS Gothic" w:hAnsi="MS Gothic" w:cs="MS Gothic"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2E2ACD" w:rsidRPr="00C77405">
              <w:rPr>
                <w:rFonts w:ascii="Verdana" w:eastAsia="MS Gothic" w:hAnsi="Verdana" w:cs="MS Gothic"/>
                <w:color w:val="000000"/>
                <w:sz w:val="16"/>
                <w:szCs w:val="16"/>
                <w:shd w:val="clear" w:color="auto" w:fill="FFFFFF"/>
              </w:rPr>
              <w:t xml:space="preserve">Brukerveiledning            </w:t>
            </w:r>
            <w:r>
              <w:rPr>
                <w:rFonts w:ascii="MS Gothic" w:eastAsia="MS Gothic" w:hAnsi="MS Gothic" w:cs="MS Gothic"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2E2ACD" w:rsidRPr="00C77405">
              <w:rPr>
                <w:rFonts w:ascii="Verdana" w:eastAsia="MS Gothic" w:hAnsi="Verdana" w:cs="MS Gothic"/>
                <w:color w:val="000000"/>
                <w:sz w:val="16"/>
                <w:szCs w:val="16"/>
                <w:shd w:val="clear" w:color="auto" w:fill="FFFFFF"/>
              </w:rPr>
              <w:t xml:space="preserve"> Annen dokumentasjon</w:t>
            </w:r>
          </w:p>
          <w:p w:rsidR="002E2ACD" w:rsidRPr="005A5763" w:rsidRDefault="002E2ACD" w:rsidP="001A286A">
            <w:pPr>
              <w:rPr>
                <w:rFonts w:ascii="Verdana" w:hAnsi="Verdana" w:cs="Arial"/>
                <w:color w:val="808080" w:themeColor="background1" w:themeShade="80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2E2ACD" w:rsidTr="00527ADD">
        <w:trPr>
          <w:trHeight w:val="510"/>
        </w:trPr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2E2ACD" w:rsidRPr="00972B1C" w:rsidRDefault="002E2ACD" w:rsidP="002937B8">
            <w:pPr>
              <w:rPr>
                <w:rFonts w:ascii="Verdana" w:hAnsi="Verdana"/>
                <w:sz w:val="18"/>
                <w:szCs w:val="18"/>
              </w:rPr>
            </w:pPr>
            <w:r w:rsidRPr="00972B1C">
              <w:rPr>
                <w:rFonts w:ascii="Verdana" w:hAnsi="Verdana"/>
                <w:sz w:val="18"/>
                <w:szCs w:val="18"/>
              </w:rPr>
              <w:t>Offentlighetsvurdering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2ACD" w:rsidRPr="00972B1C" w:rsidRDefault="0012611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ALLE DOK UNNTATT OFF. § 13 </w:t>
            </w:r>
          </w:p>
        </w:tc>
        <w:tc>
          <w:tcPr>
            <w:tcW w:w="39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2ACD" w:rsidRPr="00C77405" w:rsidRDefault="002E2ACD" w:rsidP="001A286A">
            <w:pPr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</w:pPr>
            <w:r w:rsidRPr="00C77405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>Er deler av materialet gradert, konsesjonsbelagt, underlagt taushetsplikt eller av andre grunner unntatt for offentlighet, skal det informeres særskilt om dette.</w:t>
            </w:r>
          </w:p>
        </w:tc>
      </w:tr>
      <w:tr w:rsidR="002E2ACD" w:rsidRPr="00A006F3" w:rsidTr="00CA345E">
        <w:trPr>
          <w:trHeight w:val="510"/>
        </w:trPr>
        <w:tc>
          <w:tcPr>
            <w:tcW w:w="2541" w:type="dxa"/>
            <w:shd w:val="clear" w:color="auto" w:fill="FFFFFF" w:themeFill="background1"/>
            <w:vAlign w:val="center"/>
          </w:tcPr>
          <w:p w:rsidR="002E2ACD" w:rsidRPr="00972B1C" w:rsidRDefault="002E2ACD" w:rsidP="002937B8">
            <w:pPr>
              <w:rPr>
                <w:rFonts w:ascii="Verdana" w:hAnsi="Verdana"/>
                <w:sz w:val="18"/>
                <w:szCs w:val="18"/>
              </w:rPr>
            </w:pPr>
            <w:r w:rsidRPr="00972B1C">
              <w:rPr>
                <w:rFonts w:ascii="Verdana" w:hAnsi="Verdana"/>
                <w:sz w:val="18"/>
                <w:szCs w:val="18"/>
              </w:rPr>
              <w:t>Rettighetsavklaring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230" w:type="dxa"/>
            <w:gridSpan w:val="2"/>
            <w:shd w:val="clear" w:color="auto" w:fill="FFFFFF" w:themeFill="background1"/>
            <w:vAlign w:val="center"/>
          </w:tcPr>
          <w:p w:rsidR="002E2ACD" w:rsidRPr="00972B1C" w:rsidRDefault="002E2AC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932" w:type="dxa"/>
            <w:gridSpan w:val="3"/>
            <w:shd w:val="clear" w:color="auto" w:fill="FFFFFF" w:themeFill="background1"/>
            <w:vAlign w:val="center"/>
          </w:tcPr>
          <w:p w:rsidR="002E2ACD" w:rsidRPr="00C77405" w:rsidRDefault="002E2ACD" w:rsidP="00C77405">
            <w:pPr>
              <w:rPr>
                <w:rFonts w:ascii="Verdana" w:hAnsi="Verdana" w:cs="Arial"/>
                <w:color w:val="808080" w:themeColor="background1" w:themeShade="80"/>
                <w:sz w:val="16"/>
                <w:szCs w:val="16"/>
                <w:lang w:val="en-US"/>
              </w:rPr>
            </w:pPr>
            <w:r w:rsidRPr="00C77405">
              <w:rPr>
                <w:rFonts w:ascii="Verdana" w:hAnsi="Verdana" w:cs="Arial"/>
                <w:color w:val="808080" w:themeColor="background1" w:themeShade="80"/>
                <w:sz w:val="16"/>
                <w:szCs w:val="16"/>
              </w:rPr>
              <w:t xml:space="preserve">Inneholder materialet åndsverk av noe slag, bør det angis hvilken lisens dette materialet skal videreformidles med. </w:t>
            </w:r>
            <w:proofErr w:type="spellStart"/>
            <w:r w:rsidRPr="00C77405">
              <w:rPr>
                <w:rFonts w:ascii="Verdana" w:hAnsi="Verdana" w:cs="Arial"/>
                <w:color w:val="808080" w:themeColor="background1" w:themeShade="80"/>
                <w:sz w:val="16"/>
                <w:szCs w:val="16"/>
                <w:lang w:val="en-US"/>
              </w:rPr>
              <w:t>F.eks</w:t>
            </w:r>
            <w:proofErr w:type="spellEnd"/>
            <w:r w:rsidRPr="00C77405">
              <w:rPr>
                <w:rFonts w:ascii="Verdana" w:hAnsi="Verdana" w:cs="Arial"/>
                <w:color w:val="808080" w:themeColor="background1" w:themeShade="80"/>
                <w:sz w:val="16"/>
                <w:szCs w:val="16"/>
                <w:lang w:val="en-US"/>
              </w:rPr>
              <w:t>. Creative C</w:t>
            </w:r>
            <w:r w:rsidR="00C77405">
              <w:rPr>
                <w:rFonts w:ascii="Verdana" w:hAnsi="Verdana" w:cs="Arial"/>
                <w:color w:val="808080" w:themeColor="background1" w:themeShade="80"/>
                <w:sz w:val="16"/>
                <w:szCs w:val="16"/>
                <w:lang w:val="en-US"/>
              </w:rPr>
              <w:t>ommons L</w:t>
            </w:r>
            <w:r w:rsidRPr="00C77405">
              <w:rPr>
                <w:rFonts w:ascii="Verdana" w:hAnsi="Verdana" w:cs="Arial"/>
                <w:color w:val="808080" w:themeColor="background1" w:themeShade="80"/>
                <w:sz w:val="16"/>
                <w:szCs w:val="16"/>
                <w:lang w:val="en-US"/>
              </w:rPr>
              <w:t>icense</w:t>
            </w:r>
            <w:r w:rsidR="00C77405">
              <w:rPr>
                <w:rFonts w:ascii="Verdana" w:hAnsi="Verdana" w:cs="Arial"/>
                <w:color w:val="808080" w:themeColor="background1" w:themeShade="80"/>
                <w:sz w:val="16"/>
                <w:szCs w:val="16"/>
                <w:lang w:val="en-US"/>
              </w:rPr>
              <w:t xml:space="preserve">. </w:t>
            </w:r>
            <w:hyperlink r:id="rId5" w:history="1">
              <w:r w:rsidRPr="00C77405">
                <w:rPr>
                  <w:rStyle w:val="Hyperkobling"/>
                  <w:rFonts w:ascii="Verdana" w:hAnsi="Verdana" w:cs="Arial"/>
                  <w:color w:val="595959" w:themeColor="text1" w:themeTint="A6"/>
                  <w:sz w:val="16"/>
                  <w:szCs w:val="16"/>
                  <w:lang w:val="en-US"/>
                </w:rPr>
                <w:t>http://creativecommons.org/choose/?lang=no&amp;jurisdiction=no</w:t>
              </w:r>
            </w:hyperlink>
            <w:r w:rsidRPr="00C77405">
              <w:rPr>
                <w:rFonts w:ascii="Verdana" w:hAnsi="Verdana" w:cs="Arial"/>
                <w:color w:val="808080" w:themeColor="background1" w:themeShade="80"/>
                <w:sz w:val="16"/>
                <w:szCs w:val="16"/>
                <w:lang w:val="en-US"/>
              </w:rPr>
              <w:t>)</w:t>
            </w:r>
          </w:p>
        </w:tc>
      </w:tr>
      <w:tr w:rsidR="002E2ACD" w:rsidTr="00CA345E">
        <w:trPr>
          <w:trHeight w:val="510"/>
        </w:trPr>
        <w:tc>
          <w:tcPr>
            <w:tcW w:w="25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CD" w:rsidRPr="00972B1C" w:rsidRDefault="002E2ACD" w:rsidP="002937B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Kommentarer</w:t>
            </w:r>
          </w:p>
        </w:tc>
        <w:tc>
          <w:tcPr>
            <w:tcW w:w="816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2ACD" w:rsidRPr="005A5763" w:rsidRDefault="002E2ACD" w:rsidP="00527ADD">
            <w:pPr>
              <w:rPr>
                <w:rFonts w:ascii="Verdana" w:hAnsi="Verdana" w:cs="Arial"/>
                <w:color w:val="808080" w:themeColor="background1" w:themeShade="80"/>
                <w:sz w:val="14"/>
                <w:szCs w:val="14"/>
              </w:rPr>
            </w:pPr>
          </w:p>
        </w:tc>
      </w:tr>
    </w:tbl>
    <w:p w:rsidR="00F90075" w:rsidRPr="00972B1C" w:rsidRDefault="00F90075">
      <w:pPr>
        <w:rPr>
          <w:rFonts w:ascii="Verdana" w:hAnsi="Verdana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279"/>
        <w:gridCol w:w="1952"/>
        <w:gridCol w:w="3932"/>
      </w:tblGrid>
      <w:tr w:rsidR="00F65048" w:rsidRPr="00972B1C" w:rsidTr="00286261">
        <w:trPr>
          <w:trHeight w:val="510"/>
        </w:trPr>
        <w:tc>
          <w:tcPr>
            <w:tcW w:w="1070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5048" w:rsidRPr="00972B1C" w:rsidRDefault="000E299E" w:rsidP="00286261">
            <w:pPr>
              <w:shd w:val="clear" w:color="auto" w:fill="FFFFFF" w:themeFill="background1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Dersom datasystemet inneholder data konvertert fra et tidligere system, fyll ut feltene nedenfor</w:t>
            </w:r>
          </w:p>
          <w:p w:rsidR="00F65048" w:rsidRPr="005A5763" w:rsidRDefault="00F65048" w:rsidP="00286261">
            <w:pPr>
              <w:shd w:val="clear" w:color="auto" w:fill="FFFFFF" w:themeFill="background1"/>
              <w:rPr>
                <w:rFonts w:ascii="Verdana" w:hAnsi="Verdana" w:cs="Arial"/>
                <w:color w:val="808080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</w:tc>
      </w:tr>
      <w:tr w:rsidR="005A5763" w:rsidRPr="00972B1C" w:rsidTr="00286261">
        <w:trPr>
          <w:trHeight w:val="510"/>
        </w:trPr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763" w:rsidRPr="00972B1C" w:rsidRDefault="005A5763" w:rsidP="00286261">
            <w:pPr>
              <w:shd w:val="clear" w:color="auto" w:fill="FFFFFF" w:themeFill="background1"/>
              <w:rPr>
                <w:rFonts w:ascii="Verdana" w:hAnsi="Verdana"/>
                <w:sz w:val="18"/>
                <w:szCs w:val="18"/>
              </w:rPr>
            </w:pPr>
            <w:r w:rsidRPr="00972B1C">
              <w:rPr>
                <w:rFonts w:ascii="Verdana" w:hAnsi="Verdana"/>
                <w:sz w:val="18"/>
                <w:szCs w:val="18"/>
              </w:rPr>
              <w:t>Dato konvertert: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763" w:rsidRPr="00972B1C" w:rsidRDefault="005A5763" w:rsidP="00286261">
            <w:pPr>
              <w:shd w:val="clear" w:color="auto" w:fill="FFFFFF" w:themeFill="background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763" w:rsidRPr="007A52E0" w:rsidRDefault="007A52E0" w:rsidP="00286261">
            <w:pPr>
              <w:shd w:val="clear" w:color="auto" w:fill="FFFFFF" w:themeFill="background1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Utført </w:t>
            </w:r>
            <w:r w:rsidRPr="007A52E0">
              <w:rPr>
                <w:rFonts w:ascii="Verdana" w:hAnsi="Verdana" w:cs="Arial"/>
                <w:sz w:val="18"/>
                <w:szCs w:val="18"/>
              </w:rPr>
              <w:t>av:</w:t>
            </w:r>
          </w:p>
        </w:tc>
        <w:tc>
          <w:tcPr>
            <w:tcW w:w="3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763" w:rsidRPr="00972B1C" w:rsidRDefault="005A5763" w:rsidP="00286261">
            <w:pPr>
              <w:shd w:val="clear" w:color="auto" w:fill="FFFFFF" w:themeFill="background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937B8" w:rsidRPr="00972B1C" w:rsidTr="00286261">
        <w:trPr>
          <w:trHeight w:val="510"/>
        </w:trPr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7B8" w:rsidRPr="00972B1C" w:rsidRDefault="002937B8" w:rsidP="00286261">
            <w:pPr>
              <w:shd w:val="clear" w:color="auto" w:fill="FFFFFF" w:themeFill="background1"/>
              <w:rPr>
                <w:rFonts w:ascii="Verdana" w:hAnsi="Verdana"/>
                <w:sz w:val="18"/>
                <w:szCs w:val="18"/>
              </w:rPr>
            </w:pPr>
            <w:r w:rsidRPr="00972B1C">
              <w:rPr>
                <w:rFonts w:ascii="Verdana" w:hAnsi="Verdana"/>
                <w:sz w:val="18"/>
                <w:szCs w:val="18"/>
              </w:rPr>
              <w:t>Datasystem og versjon konvertert fra:</w:t>
            </w:r>
          </w:p>
        </w:tc>
        <w:tc>
          <w:tcPr>
            <w:tcW w:w="81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7B8" w:rsidRPr="00972B1C" w:rsidRDefault="002937B8" w:rsidP="00286261">
            <w:pPr>
              <w:shd w:val="clear" w:color="auto" w:fill="FFFFFF" w:themeFill="background1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2937B8" w:rsidRPr="00972B1C" w:rsidRDefault="002937B8" w:rsidP="00286261">
      <w:pPr>
        <w:shd w:val="clear" w:color="auto" w:fill="FFFFFF" w:themeFill="background1"/>
        <w:rPr>
          <w:rFonts w:ascii="Verdana" w:hAnsi="Verdana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279"/>
        <w:gridCol w:w="5884"/>
      </w:tblGrid>
      <w:tr w:rsidR="002937B8" w:rsidRPr="00972B1C" w:rsidTr="00286261">
        <w:trPr>
          <w:trHeight w:val="510"/>
        </w:trPr>
        <w:tc>
          <w:tcPr>
            <w:tcW w:w="46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7B8" w:rsidRPr="00972B1C" w:rsidRDefault="002937B8" w:rsidP="00286261">
            <w:pPr>
              <w:shd w:val="clear" w:color="auto" w:fill="FFFFFF" w:themeFill="background1"/>
              <w:rPr>
                <w:rFonts w:ascii="Verdana" w:hAnsi="Verdana" w:cs="Arial"/>
                <w:sz w:val="18"/>
                <w:szCs w:val="18"/>
              </w:rPr>
            </w:pPr>
            <w:r w:rsidRPr="00972B1C">
              <w:rPr>
                <w:rFonts w:ascii="Verdana" w:hAnsi="Verdana"/>
                <w:sz w:val="18"/>
                <w:szCs w:val="18"/>
              </w:rPr>
              <w:t xml:space="preserve">Hvis kassasjon er utført: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7B8" w:rsidRPr="000C7820" w:rsidRDefault="002937B8" w:rsidP="00286261">
            <w:pPr>
              <w:shd w:val="clear" w:color="auto" w:fill="FFFFFF" w:themeFill="background1"/>
              <w:rPr>
                <w:rFonts w:ascii="Verdana" w:hAnsi="Verdana" w:cs="Arial"/>
                <w:sz w:val="14"/>
                <w:szCs w:val="14"/>
              </w:rPr>
            </w:pPr>
            <w:r w:rsidRPr="000C7820">
              <w:rPr>
                <w:rFonts w:ascii="Verdana" w:hAnsi="Verdana" w:cs="Arial"/>
                <w:sz w:val="14"/>
                <w:szCs w:val="14"/>
              </w:rPr>
              <w:t xml:space="preserve">I </w:t>
            </w:r>
            <w:proofErr w:type="spellStart"/>
            <w:r w:rsidRPr="000C7820">
              <w:rPr>
                <w:rFonts w:ascii="Verdana" w:hAnsi="Verdana" w:cs="Arial"/>
                <w:sz w:val="14"/>
                <w:szCs w:val="14"/>
              </w:rPr>
              <w:t>hht</w:t>
            </w:r>
            <w:proofErr w:type="spellEnd"/>
            <w:r w:rsidRPr="000C7820">
              <w:rPr>
                <w:rFonts w:ascii="Verdana" w:hAnsi="Verdana" w:cs="Arial"/>
                <w:sz w:val="14"/>
                <w:szCs w:val="14"/>
              </w:rPr>
              <w:t xml:space="preserve"> § 9 i Arkivloven kan personregister eller deler av personregister slettes etter forskriftene i personopplysningsloven, helseregisterloven og etter forskrifter med hjemmel i helseregisterloven §§ 7 og 8.</w:t>
            </w:r>
            <w:r w:rsidR="00C93586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="006D5995">
              <w:rPr>
                <w:rFonts w:ascii="Verdana" w:hAnsi="Verdana" w:cs="Arial"/>
                <w:sz w:val="14"/>
                <w:szCs w:val="14"/>
              </w:rPr>
              <w:t>(</w:t>
            </w:r>
            <w:r w:rsidR="00C93586">
              <w:rPr>
                <w:rFonts w:ascii="Verdana" w:hAnsi="Verdana" w:cs="Arial"/>
                <w:sz w:val="14"/>
                <w:szCs w:val="14"/>
              </w:rPr>
              <w:t>Må godkjennes av RA.</w:t>
            </w:r>
            <w:r w:rsidR="006D5995">
              <w:rPr>
                <w:rFonts w:ascii="Verdana" w:hAnsi="Verdana" w:cs="Arial"/>
                <w:sz w:val="14"/>
                <w:szCs w:val="14"/>
              </w:rPr>
              <w:t>)</w:t>
            </w:r>
          </w:p>
        </w:tc>
      </w:tr>
      <w:tr w:rsidR="002937B8" w:rsidRPr="00972B1C" w:rsidTr="00286261">
        <w:trPr>
          <w:trHeight w:val="510"/>
        </w:trPr>
        <w:tc>
          <w:tcPr>
            <w:tcW w:w="2448" w:type="dxa"/>
            <w:shd w:val="clear" w:color="auto" w:fill="auto"/>
            <w:vAlign w:val="center"/>
          </w:tcPr>
          <w:p w:rsidR="002937B8" w:rsidRPr="00972B1C" w:rsidRDefault="002937B8" w:rsidP="00286261">
            <w:pPr>
              <w:shd w:val="clear" w:color="auto" w:fill="FFFFFF" w:themeFill="background1"/>
              <w:rPr>
                <w:rFonts w:ascii="Verdana" w:hAnsi="Verdana"/>
                <w:sz w:val="18"/>
                <w:szCs w:val="18"/>
              </w:rPr>
            </w:pPr>
            <w:r w:rsidRPr="00972B1C">
              <w:rPr>
                <w:rFonts w:ascii="Verdana" w:hAnsi="Verdana"/>
                <w:sz w:val="18"/>
                <w:szCs w:val="18"/>
              </w:rPr>
              <w:t>Dato kassert (slettet):</w:t>
            </w:r>
          </w:p>
        </w:tc>
        <w:tc>
          <w:tcPr>
            <w:tcW w:w="7866" w:type="dxa"/>
            <w:gridSpan w:val="2"/>
            <w:shd w:val="clear" w:color="auto" w:fill="auto"/>
            <w:vAlign w:val="center"/>
          </w:tcPr>
          <w:p w:rsidR="002937B8" w:rsidRPr="00972B1C" w:rsidRDefault="002937B8" w:rsidP="00286261">
            <w:pPr>
              <w:shd w:val="clear" w:color="auto" w:fill="FFFFFF" w:themeFill="background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937B8" w:rsidRPr="00972B1C" w:rsidTr="00286261">
        <w:trPr>
          <w:trHeight w:val="510"/>
        </w:trPr>
        <w:tc>
          <w:tcPr>
            <w:tcW w:w="2448" w:type="dxa"/>
            <w:shd w:val="clear" w:color="auto" w:fill="auto"/>
            <w:vAlign w:val="center"/>
          </w:tcPr>
          <w:p w:rsidR="002937B8" w:rsidRPr="00972B1C" w:rsidRDefault="002937B8" w:rsidP="00286261">
            <w:pPr>
              <w:shd w:val="clear" w:color="auto" w:fill="FFFFFF" w:themeFill="background1"/>
              <w:rPr>
                <w:rFonts w:ascii="Verdana" w:hAnsi="Verdana"/>
                <w:sz w:val="18"/>
                <w:szCs w:val="18"/>
              </w:rPr>
            </w:pPr>
            <w:r w:rsidRPr="00972B1C">
              <w:rPr>
                <w:rFonts w:ascii="Verdana" w:hAnsi="Verdana"/>
                <w:sz w:val="18"/>
                <w:szCs w:val="18"/>
              </w:rPr>
              <w:t>Hva er kassert (slettet):</w:t>
            </w:r>
          </w:p>
        </w:tc>
        <w:tc>
          <w:tcPr>
            <w:tcW w:w="7866" w:type="dxa"/>
            <w:gridSpan w:val="2"/>
            <w:shd w:val="clear" w:color="auto" w:fill="auto"/>
            <w:vAlign w:val="center"/>
          </w:tcPr>
          <w:p w:rsidR="002937B8" w:rsidRPr="00972B1C" w:rsidRDefault="002937B8" w:rsidP="00286261">
            <w:pPr>
              <w:shd w:val="clear" w:color="auto" w:fill="FFFFFF" w:themeFill="background1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2937B8" w:rsidRPr="00972B1C" w:rsidRDefault="002937B8">
      <w:pPr>
        <w:rPr>
          <w:rFonts w:ascii="Verdana" w:hAnsi="Verdana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1209"/>
        <w:gridCol w:w="4689"/>
      </w:tblGrid>
      <w:tr w:rsidR="00F25367" w:rsidRPr="00972B1C" w:rsidTr="000D75BB">
        <w:trPr>
          <w:trHeight w:val="737"/>
        </w:trPr>
        <w:tc>
          <w:tcPr>
            <w:tcW w:w="10605" w:type="dxa"/>
            <w:gridSpan w:val="3"/>
            <w:vAlign w:val="center"/>
          </w:tcPr>
          <w:p w:rsidR="00F25367" w:rsidRDefault="00F25367" w:rsidP="00F65048">
            <w:pPr>
              <w:rPr>
                <w:rFonts w:ascii="Verdana" w:hAnsi="Verdana"/>
                <w:sz w:val="20"/>
                <w:szCs w:val="20"/>
              </w:rPr>
            </w:pPr>
            <w:r w:rsidRPr="00972B1C">
              <w:rPr>
                <w:rFonts w:ascii="Verdana" w:hAnsi="Verdana"/>
                <w:sz w:val="20"/>
                <w:szCs w:val="20"/>
              </w:rPr>
              <w:t>Jeg bekrefter herved at materialets proveniens, informasjonsinnhold</w:t>
            </w:r>
            <w:r w:rsidR="00F6504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72B1C">
              <w:rPr>
                <w:rFonts w:ascii="Verdana" w:hAnsi="Verdana"/>
                <w:sz w:val="20"/>
                <w:szCs w:val="20"/>
              </w:rPr>
              <w:t>og medfølgende dokumentasjon er gyldig og korrekt</w:t>
            </w:r>
            <w:r w:rsidR="000D75BB" w:rsidRPr="00972B1C">
              <w:rPr>
                <w:rFonts w:ascii="Verdana" w:hAnsi="Verdana"/>
                <w:sz w:val="20"/>
                <w:szCs w:val="20"/>
              </w:rPr>
              <w:t>.</w:t>
            </w:r>
          </w:p>
          <w:p w:rsidR="00FD3471" w:rsidRPr="00972B1C" w:rsidRDefault="00FD3471" w:rsidP="00F6504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52E0" w:rsidRPr="00972B1C" w:rsidTr="007A52E0">
        <w:tc>
          <w:tcPr>
            <w:tcW w:w="4644" w:type="dxa"/>
          </w:tcPr>
          <w:p w:rsidR="007A52E0" w:rsidRPr="00972B1C" w:rsidRDefault="007A52E0" w:rsidP="00F2536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7A52E0" w:rsidRPr="00972B1C" w:rsidRDefault="007A52E0" w:rsidP="00F2536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72B1C">
              <w:rPr>
                <w:rFonts w:ascii="Verdana" w:hAnsi="Verdana"/>
                <w:sz w:val="20"/>
                <w:szCs w:val="20"/>
              </w:rPr>
              <w:t>Sign</w:t>
            </w:r>
            <w:proofErr w:type="spellEnd"/>
            <w:r w:rsidRPr="00972B1C">
              <w:rPr>
                <w:rFonts w:ascii="Verdana" w:hAnsi="Verdana"/>
                <w:sz w:val="20"/>
                <w:szCs w:val="20"/>
              </w:rPr>
              <w:t>:</w:t>
            </w:r>
            <w:r w:rsidR="00EB63E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748" w:type="dxa"/>
            <w:tcBorders>
              <w:bottom w:val="single" w:sz="4" w:space="0" w:color="auto"/>
            </w:tcBorders>
          </w:tcPr>
          <w:p w:rsidR="007A52E0" w:rsidRPr="00972B1C" w:rsidRDefault="007A52E0" w:rsidP="00F2536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4347A" w:rsidRPr="003F0897" w:rsidRDefault="0064347A" w:rsidP="001A2BB1"/>
    <w:sectPr w:rsidR="0064347A" w:rsidRPr="003F0897" w:rsidSect="00037FF8">
      <w:footnotePr>
        <w:pos w:val="beneathText"/>
      </w:footnotePr>
      <w:pgSz w:w="11905" w:h="16837"/>
      <w:pgMar w:top="680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36"/>
    <w:rsid w:val="00021545"/>
    <w:rsid w:val="00037FF8"/>
    <w:rsid w:val="000C1F36"/>
    <w:rsid w:val="000C7820"/>
    <w:rsid w:val="000D75BB"/>
    <w:rsid w:val="000E299E"/>
    <w:rsid w:val="00126119"/>
    <w:rsid w:val="00135CDF"/>
    <w:rsid w:val="00160E84"/>
    <w:rsid w:val="001A08C6"/>
    <w:rsid w:val="001A286A"/>
    <w:rsid w:val="001A2BB1"/>
    <w:rsid w:val="001F29FC"/>
    <w:rsid w:val="0026240C"/>
    <w:rsid w:val="0027594D"/>
    <w:rsid w:val="00286261"/>
    <w:rsid w:val="00292594"/>
    <w:rsid w:val="002937B8"/>
    <w:rsid w:val="002A3574"/>
    <w:rsid w:val="002E2ACD"/>
    <w:rsid w:val="002E58D8"/>
    <w:rsid w:val="002F64E4"/>
    <w:rsid w:val="0030358F"/>
    <w:rsid w:val="00365A2B"/>
    <w:rsid w:val="003A0662"/>
    <w:rsid w:val="003A20EB"/>
    <w:rsid w:val="003F0897"/>
    <w:rsid w:val="003F34E8"/>
    <w:rsid w:val="0040716C"/>
    <w:rsid w:val="00433412"/>
    <w:rsid w:val="0046388B"/>
    <w:rsid w:val="004E66C1"/>
    <w:rsid w:val="00505231"/>
    <w:rsid w:val="0051582E"/>
    <w:rsid w:val="00523D2D"/>
    <w:rsid w:val="00526AD5"/>
    <w:rsid w:val="00527ADD"/>
    <w:rsid w:val="005736ED"/>
    <w:rsid w:val="005A5763"/>
    <w:rsid w:val="005E5144"/>
    <w:rsid w:val="0064347A"/>
    <w:rsid w:val="00682DBF"/>
    <w:rsid w:val="006A17D4"/>
    <w:rsid w:val="006A2911"/>
    <w:rsid w:val="006D5995"/>
    <w:rsid w:val="00706818"/>
    <w:rsid w:val="0072297D"/>
    <w:rsid w:val="00764167"/>
    <w:rsid w:val="007778A1"/>
    <w:rsid w:val="007A52E0"/>
    <w:rsid w:val="007E72A3"/>
    <w:rsid w:val="007E7DE9"/>
    <w:rsid w:val="007F5D15"/>
    <w:rsid w:val="00807401"/>
    <w:rsid w:val="0086300A"/>
    <w:rsid w:val="009256C3"/>
    <w:rsid w:val="0096069C"/>
    <w:rsid w:val="00961C58"/>
    <w:rsid w:val="00972B1C"/>
    <w:rsid w:val="009A3710"/>
    <w:rsid w:val="009E4D0F"/>
    <w:rsid w:val="00A006F3"/>
    <w:rsid w:val="00A42E26"/>
    <w:rsid w:val="00AC2A6D"/>
    <w:rsid w:val="00B2116F"/>
    <w:rsid w:val="00B80D32"/>
    <w:rsid w:val="00BE4798"/>
    <w:rsid w:val="00C05154"/>
    <w:rsid w:val="00C11507"/>
    <w:rsid w:val="00C378A3"/>
    <w:rsid w:val="00C673D3"/>
    <w:rsid w:val="00C77405"/>
    <w:rsid w:val="00C93586"/>
    <w:rsid w:val="00CA345E"/>
    <w:rsid w:val="00CB4DCD"/>
    <w:rsid w:val="00CE44B9"/>
    <w:rsid w:val="00CE4A70"/>
    <w:rsid w:val="00D22149"/>
    <w:rsid w:val="00DA687F"/>
    <w:rsid w:val="00E84E68"/>
    <w:rsid w:val="00E861B5"/>
    <w:rsid w:val="00EA008A"/>
    <w:rsid w:val="00EB63E5"/>
    <w:rsid w:val="00EE7B9B"/>
    <w:rsid w:val="00F25367"/>
    <w:rsid w:val="00F34496"/>
    <w:rsid w:val="00F65048"/>
    <w:rsid w:val="00F81F42"/>
    <w:rsid w:val="00F90075"/>
    <w:rsid w:val="00FC1F17"/>
    <w:rsid w:val="00FD3471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D1884"/>
  <w15:docId w15:val="{0B234B9B-EBBF-4EEE-881D-A53A763D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87F"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DA687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135CD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CE44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choose/?lang=no&amp;jurisdiction=no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TER~1.PED\AppData\Local\Temp\InfoOmInnlevering-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8189-1DD0-4A70-B793-D94079A3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InfoOmInnlevering-1.dotx</Template>
  <TotalTime>0</TotalTime>
  <Pages>1</Pages>
  <Words>318</Words>
  <Characters>1687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Informasjon om avleveringen</vt:lpstr>
    </vt:vector>
  </TitlesOfParts>
  <Company>Nordland fylkeskommune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Informasjon om avleveringen</dc:title>
  <dc:creator>Petter Pedryc</dc:creator>
  <cp:lastModifiedBy>Liv Mary Berdal Engvik</cp:lastModifiedBy>
  <cp:revision>2</cp:revision>
  <cp:lastPrinted>2019-03-05T07:20:00Z</cp:lastPrinted>
  <dcterms:created xsi:type="dcterms:W3CDTF">2019-03-05T07:42:00Z</dcterms:created>
  <dcterms:modified xsi:type="dcterms:W3CDTF">2019-03-05T07:42:00Z</dcterms:modified>
</cp:coreProperties>
</file>